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1E6A1" w14:textId="77777777" w:rsidR="00AD3393" w:rsidRPr="001D0413" w:rsidRDefault="00AD3393" w:rsidP="00D20AA1">
      <w:pPr>
        <w:jc w:val="center"/>
        <w:rPr>
          <w:rFonts w:ascii="Helvetica" w:hAnsi="Helvetica" w:cs="Helvetica"/>
          <w:noProof/>
          <w:sz w:val="28"/>
          <w:szCs w:val="28"/>
          <w:lang w:val="en-US"/>
        </w:rPr>
      </w:pPr>
    </w:p>
    <w:p w14:paraId="7278133F" w14:textId="2D5AC224" w:rsidR="00D20AA1" w:rsidRPr="001D0413" w:rsidRDefault="00D20AA1" w:rsidP="00D20AA1">
      <w:pPr>
        <w:jc w:val="center"/>
        <w:rPr>
          <w:rFonts w:ascii="Helvetica" w:hAnsi="Helvetica" w:cs="Helvetica"/>
          <w:b/>
          <w:noProof/>
          <w:sz w:val="28"/>
          <w:szCs w:val="28"/>
          <w:lang w:val="en-US"/>
        </w:rPr>
      </w:pPr>
      <w:r w:rsidRPr="001D0413">
        <w:rPr>
          <w:rFonts w:ascii="Helvetica" w:hAnsi="Helvetica" w:cs="Helvetica"/>
          <w:b/>
          <w:noProof/>
          <w:sz w:val="28"/>
          <w:szCs w:val="28"/>
          <w:lang w:val="en-US"/>
        </w:rPr>
        <w:t xml:space="preserve">Zpráva o hospodaření SVJ </w:t>
      </w:r>
      <w:r w:rsidR="001D0413" w:rsidRPr="001D0413">
        <w:rPr>
          <w:rFonts w:ascii="Helvetica" w:hAnsi="Helvetica" w:cs="Helvetica"/>
          <w:b/>
          <w:noProof/>
          <w:sz w:val="28"/>
          <w:szCs w:val="28"/>
          <w:lang w:val="en-US"/>
        </w:rPr>
        <w:t>Radimovická</w:t>
      </w:r>
      <w:r w:rsidR="00CF058B" w:rsidRPr="001D0413">
        <w:rPr>
          <w:rFonts w:ascii="Helvetica" w:hAnsi="Helvetica" w:cs="Helvetica"/>
          <w:b/>
          <w:noProof/>
          <w:sz w:val="28"/>
          <w:szCs w:val="28"/>
          <w:lang w:val="en-US"/>
        </w:rPr>
        <w:t xml:space="preserve"> </w:t>
      </w:r>
      <w:r w:rsidR="001D0413" w:rsidRPr="001D0413">
        <w:rPr>
          <w:rFonts w:ascii="Helvetica" w:hAnsi="Helvetica" w:cs="Helvetica"/>
          <w:b/>
          <w:noProof/>
          <w:sz w:val="28"/>
          <w:szCs w:val="28"/>
          <w:lang w:val="en-US"/>
        </w:rPr>
        <w:t xml:space="preserve">č.p. 1423 a 1424 </w:t>
      </w:r>
      <w:r w:rsidR="00DB42EC">
        <w:rPr>
          <w:rFonts w:ascii="Helvetica" w:hAnsi="Helvetica" w:cs="Helvetica"/>
          <w:b/>
          <w:noProof/>
          <w:sz w:val="28"/>
          <w:szCs w:val="28"/>
          <w:lang w:val="en-US"/>
        </w:rPr>
        <w:t>za rok 20</w:t>
      </w:r>
      <w:r w:rsidR="002E21F9">
        <w:rPr>
          <w:rFonts w:ascii="Helvetica" w:hAnsi="Helvetica" w:cs="Helvetica"/>
          <w:b/>
          <w:noProof/>
          <w:sz w:val="28"/>
          <w:szCs w:val="28"/>
          <w:lang w:val="en-US"/>
        </w:rPr>
        <w:t>20</w:t>
      </w:r>
    </w:p>
    <w:p w14:paraId="115D4C49" w14:textId="1D11AC8B" w:rsidR="00D20AA1" w:rsidRPr="007A253B" w:rsidRDefault="00D20AA1" w:rsidP="007A253B">
      <w:pPr>
        <w:spacing w:line="276" w:lineRule="auto"/>
        <w:jc w:val="center"/>
        <w:rPr>
          <w:rFonts w:ascii="Helvetica" w:hAnsi="Helvetica" w:cs="Arial"/>
        </w:rPr>
      </w:pPr>
      <w:r>
        <w:rPr>
          <w:rFonts w:ascii="Helvetica" w:hAnsi="Helvetica" w:cs="Arial"/>
          <w:b/>
        </w:rPr>
        <w:t xml:space="preserve"> </w:t>
      </w:r>
      <w:r w:rsidRPr="001F7AED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 </w:t>
      </w:r>
    </w:p>
    <w:p w14:paraId="191E3F7C" w14:textId="77777777" w:rsidR="00045AB6" w:rsidRPr="001C33F8" w:rsidRDefault="00045AB6" w:rsidP="00045AB6">
      <w:pPr>
        <w:spacing w:line="276" w:lineRule="auto"/>
        <w:jc w:val="both"/>
        <w:rPr>
          <w:rFonts w:asciiTheme="majorHAnsi" w:hAnsiTheme="majorHAnsi" w:cs="Helvetica"/>
          <w:b/>
        </w:rPr>
      </w:pPr>
    </w:p>
    <w:p w14:paraId="289E2E7C" w14:textId="154A6CB4" w:rsidR="00045AB6" w:rsidRPr="001C33F8" w:rsidRDefault="00045AB6" w:rsidP="00045AB6">
      <w:pPr>
        <w:spacing w:line="276" w:lineRule="auto"/>
        <w:jc w:val="both"/>
        <w:rPr>
          <w:rFonts w:asciiTheme="majorHAnsi" w:hAnsiTheme="majorHAnsi" w:cs="Helvetica"/>
          <w:b/>
        </w:rPr>
      </w:pPr>
      <w:r w:rsidRPr="001C33F8">
        <w:rPr>
          <w:rFonts w:asciiTheme="majorHAnsi" w:hAnsiTheme="majorHAnsi" w:cs="Helvetica"/>
          <w:b/>
        </w:rPr>
        <w:t>Stav fi</w:t>
      </w:r>
      <w:r w:rsidR="00DB42EC">
        <w:rPr>
          <w:rFonts w:asciiTheme="majorHAnsi" w:hAnsiTheme="majorHAnsi" w:cs="Helvetica"/>
          <w:b/>
        </w:rPr>
        <w:t>nančních prostředků k</w:t>
      </w:r>
      <w:r w:rsidR="00F2593E">
        <w:rPr>
          <w:rFonts w:asciiTheme="majorHAnsi" w:hAnsiTheme="majorHAnsi" w:cs="Helvetica"/>
          <w:b/>
        </w:rPr>
        <w:t> 31.12.201</w:t>
      </w:r>
      <w:r w:rsidR="002E21F9">
        <w:rPr>
          <w:rFonts w:asciiTheme="majorHAnsi" w:hAnsiTheme="majorHAnsi" w:cs="Helvetica"/>
          <w:b/>
        </w:rPr>
        <w:t>9</w:t>
      </w:r>
      <w:r w:rsidR="00F2593E">
        <w:rPr>
          <w:rFonts w:asciiTheme="majorHAnsi" w:hAnsiTheme="majorHAnsi" w:cs="Helvetica"/>
          <w:b/>
        </w:rPr>
        <w:t xml:space="preserve"> a </w:t>
      </w:r>
      <w:r w:rsidR="00DB42EC">
        <w:rPr>
          <w:rFonts w:asciiTheme="majorHAnsi" w:hAnsiTheme="majorHAnsi" w:cs="Helvetica"/>
          <w:b/>
        </w:rPr>
        <w:t>31.12.20</w:t>
      </w:r>
      <w:r w:rsidR="002E21F9">
        <w:rPr>
          <w:rFonts w:asciiTheme="majorHAnsi" w:hAnsiTheme="majorHAnsi" w:cs="Helvetica"/>
          <w:b/>
        </w:rPr>
        <w:t>20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080"/>
        <w:gridCol w:w="2165"/>
        <w:gridCol w:w="1984"/>
      </w:tblGrid>
      <w:tr w:rsidR="002E21F9" w:rsidRPr="001C33F8" w14:paraId="5071AF27" w14:textId="77777777" w:rsidTr="002E21F9">
        <w:trPr>
          <w:trHeight w:val="30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576A0604" w14:textId="77777777" w:rsidR="002E21F9" w:rsidRPr="001C33F8" w:rsidRDefault="002E21F9" w:rsidP="002E21F9">
            <w:pP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Prostředek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vAlign w:val="bottom"/>
          </w:tcPr>
          <w:p w14:paraId="5FD13633" w14:textId="33142903" w:rsidR="002E21F9" w:rsidRDefault="002E21F9" w:rsidP="002E21F9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>K 31.12.2019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4F81BD" w:fill="4F81BD"/>
            <w:noWrap/>
            <w:vAlign w:val="bottom"/>
            <w:hideMark/>
          </w:tcPr>
          <w:p w14:paraId="19759F6C" w14:textId="2C8C4F01" w:rsidR="002E21F9" w:rsidRPr="001C33F8" w:rsidRDefault="002E21F9" w:rsidP="002E21F9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>K 31.12.2020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 </w:t>
            </w:r>
          </w:p>
        </w:tc>
      </w:tr>
      <w:tr w:rsidR="002E21F9" w:rsidRPr="001C33F8" w14:paraId="6E6D21B3" w14:textId="77777777" w:rsidTr="002E21F9">
        <w:trPr>
          <w:trHeight w:val="300"/>
        </w:trPr>
        <w:tc>
          <w:tcPr>
            <w:tcW w:w="5080" w:type="dxa"/>
            <w:tcBorders>
              <w:top w:val="single" w:sz="4" w:space="0" w:color="4F81BD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387F" w14:textId="77777777" w:rsidR="002E21F9" w:rsidRPr="001C33F8" w:rsidRDefault="002E21F9" w:rsidP="002E21F9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Pokladna </w:t>
            </w:r>
          </w:p>
        </w:tc>
        <w:tc>
          <w:tcPr>
            <w:tcW w:w="216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DA4BDB" w14:textId="2776203F" w:rsidR="002E21F9" w:rsidRDefault="002E21F9" w:rsidP="002E21F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90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1984" w:type="dxa"/>
            <w:tcBorders>
              <w:top w:val="single" w:sz="4" w:space="0" w:color="4F81BD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24FF" w14:textId="0F46449A" w:rsidR="002E21F9" w:rsidRPr="002E21F9" w:rsidRDefault="002E21F9" w:rsidP="002E21F9">
            <w:pPr>
              <w:pStyle w:val="Odstavecseseznamem"/>
              <w:numPr>
                <w:ilvl w:val="0"/>
                <w:numId w:val="8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5 721</w:t>
            </w:r>
            <w:r w:rsidRPr="002E21F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,00 Kč </w:t>
            </w:r>
          </w:p>
        </w:tc>
      </w:tr>
      <w:tr w:rsidR="002E21F9" w:rsidRPr="001C33F8" w14:paraId="11578A6E" w14:textId="77777777" w:rsidTr="002E21F9">
        <w:trPr>
          <w:trHeight w:val="325"/>
        </w:trPr>
        <w:tc>
          <w:tcPr>
            <w:tcW w:w="5080" w:type="dxa"/>
            <w:tcBorders>
              <w:top w:val="single" w:sz="4" w:space="0" w:color="4F81BD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2C6" w14:textId="7D05BB9E" w:rsidR="002E21F9" w:rsidRPr="001C33F8" w:rsidRDefault="002E21F9" w:rsidP="002E21F9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Bankovní účet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Komerční banka a.s.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6DE80A" w14:textId="79BFE7A7" w:rsidR="002E21F9" w:rsidRPr="001C33F8" w:rsidRDefault="002E21F9" w:rsidP="002E21F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3 061 497,06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984" w:type="dxa"/>
            <w:tcBorders>
              <w:top w:val="single" w:sz="4" w:space="0" w:color="4F81BD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F4C9" w14:textId="36662968" w:rsidR="002E21F9" w:rsidRPr="001C33F8" w:rsidRDefault="002E21F9" w:rsidP="002E21F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2B0AC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3 733 494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</w:t>
            </w:r>
            <w:r w:rsidR="002B0AC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6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2E21F9" w:rsidRPr="001C33F8" w14:paraId="0D6E1A05" w14:textId="77777777" w:rsidTr="002E21F9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5568" w14:textId="6499DF47" w:rsidR="002E21F9" w:rsidRPr="001C33F8" w:rsidRDefault="002E21F9" w:rsidP="002E21F9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Celkem finanční prostředky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BC35" w14:textId="5226D88B" w:rsidR="002E21F9" w:rsidRDefault="002E21F9" w:rsidP="002E21F9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3 061 587,06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Kč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6080" w14:textId="07CC6A57" w:rsidR="002E21F9" w:rsidRPr="001C33F8" w:rsidRDefault="002E21F9" w:rsidP="002E21F9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3 </w:t>
            </w:r>
            <w:r w:rsidR="002B0ACC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727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 </w:t>
            </w:r>
            <w:r w:rsidR="002B0ACC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773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,</w:t>
            </w:r>
            <w:r w:rsidR="002B0ACC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4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6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Kč </w:t>
            </w:r>
          </w:p>
        </w:tc>
      </w:tr>
    </w:tbl>
    <w:p w14:paraId="20D876B9" w14:textId="6AADCAF4" w:rsidR="000112DC" w:rsidRPr="00DB42EC" w:rsidRDefault="00BB05D4" w:rsidP="00FD5B53">
      <w:pPr>
        <w:pStyle w:val="Normlnweb"/>
        <w:rPr>
          <w:rFonts w:asciiTheme="majorHAnsi" w:hAnsiTheme="majorHAnsi"/>
          <w:color w:val="548DD4" w:themeColor="text2" w:themeTint="99"/>
          <w:sz w:val="28"/>
          <w:szCs w:val="28"/>
        </w:rPr>
      </w:pPr>
      <w:r w:rsidRPr="00DB42EC">
        <w:rPr>
          <w:rFonts w:asciiTheme="majorHAnsi" w:hAnsiTheme="majorHAnsi"/>
          <w:color w:val="548DD4" w:themeColor="text2" w:themeTint="99"/>
          <w:sz w:val="28"/>
          <w:szCs w:val="28"/>
        </w:rPr>
        <w:t>Přehled čerpání dlouhodobých</w:t>
      </w:r>
      <w:r w:rsidR="00DB42EC" w:rsidRPr="00DB42EC">
        <w:rPr>
          <w:rFonts w:asciiTheme="majorHAnsi" w:hAnsiTheme="majorHAnsi"/>
          <w:color w:val="548DD4" w:themeColor="text2" w:themeTint="99"/>
          <w:sz w:val="28"/>
          <w:szCs w:val="28"/>
        </w:rPr>
        <w:t xml:space="preserve"> záloh (fond oprav) k 31.12.20</w:t>
      </w:r>
      <w:r w:rsidR="002E21F9">
        <w:rPr>
          <w:rFonts w:asciiTheme="majorHAnsi" w:hAnsiTheme="majorHAnsi"/>
          <w:color w:val="548DD4" w:themeColor="text2" w:themeTint="99"/>
          <w:sz w:val="28"/>
          <w:szCs w:val="28"/>
        </w:rPr>
        <w:t>20</w:t>
      </w:r>
    </w:p>
    <w:tbl>
      <w:tblPr>
        <w:tblW w:w="92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0"/>
        <w:gridCol w:w="3634"/>
      </w:tblGrid>
      <w:tr w:rsidR="00BB05D4" w:rsidRPr="001C33F8" w14:paraId="4A70BDB4" w14:textId="77777777" w:rsidTr="00D72303">
        <w:trPr>
          <w:trHeight w:val="314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C40F918" w14:textId="43BC69BC" w:rsidR="00BB05D4" w:rsidRPr="001C33F8" w:rsidRDefault="00BB05D4" w:rsidP="006B20FE">
            <w:pP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Dlouhodobé zálohy 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F81BD" w:fill="4F81BD"/>
            <w:noWrap/>
            <w:vAlign w:val="bottom"/>
            <w:hideMark/>
          </w:tcPr>
          <w:p w14:paraId="03A0C9F7" w14:textId="77777777" w:rsidR="00BB05D4" w:rsidRPr="001C33F8" w:rsidRDefault="00BB05D4" w:rsidP="00044872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Částka </w:t>
            </w:r>
          </w:p>
        </w:tc>
      </w:tr>
      <w:tr w:rsidR="00BB05D4" w:rsidRPr="001C33F8" w14:paraId="3B0F94B1" w14:textId="77777777" w:rsidTr="00972BA2">
        <w:trPr>
          <w:trHeight w:val="339"/>
        </w:trPr>
        <w:tc>
          <w:tcPr>
            <w:tcW w:w="5600" w:type="dxa"/>
            <w:tcBorders>
              <w:top w:val="single" w:sz="4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C56" w14:textId="6B7A6B33" w:rsidR="00BB05D4" w:rsidRPr="001C33F8" w:rsidRDefault="00BB05D4" w:rsidP="00BB05D4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Dlouhodobé zálohy - počáteční stav k </w:t>
            </w:r>
            <w:proofErr w:type="gramStart"/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1.1.20</w:t>
            </w:r>
            <w:r w:rsidR="002E21F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20</w:t>
            </w:r>
            <w:proofErr w:type="gramEnd"/>
          </w:p>
        </w:tc>
        <w:tc>
          <w:tcPr>
            <w:tcW w:w="3634" w:type="dxa"/>
            <w:tcBorders>
              <w:top w:val="single" w:sz="4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B94E" w14:textId="41E76D94" w:rsidR="00BB05D4" w:rsidRPr="002E21F9" w:rsidRDefault="002E21F9" w:rsidP="00D81D20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E21F9">
              <w:rPr>
                <w:rFonts w:asciiTheme="majorHAnsi" w:eastAsia="Times New Roman" w:hAnsiTheme="majorHAnsi" w:cs="Times New Roman"/>
                <w:color w:val="000000"/>
              </w:rPr>
              <w:t>2 681 458,93 Kč</w:t>
            </w:r>
          </w:p>
        </w:tc>
      </w:tr>
      <w:tr w:rsidR="00BB05D4" w:rsidRPr="001C33F8" w14:paraId="2AE87C83" w14:textId="77777777" w:rsidTr="00B26E23">
        <w:trPr>
          <w:trHeight w:val="300"/>
        </w:trPr>
        <w:tc>
          <w:tcPr>
            <w:tcW w:w="5600" w:type="dxa"/>
            <w:tcBorders>
              <w:top w:val="single" w:sz="4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C58" w14:textId="1230C1BD" w:rsidR="00BB05D4" w:rsidRPr="001C33F8" w:rsidRDefault="00BB05D4" w:rsidP="00FF063F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Dlouhodobé zálohy </w:t>
            </w:r>
            <w:r w:rsidR="00D30574"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byty 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- tvorba </w:t>
            </w:r>
            <w:r w:rsidR="00FF063F"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za rok 20</w:t>
            </w:r>
            <w:r w:rsidR="002E21F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4" w:type="dxa"/>
            <w:tcBorders>
              <w:top w:val="single" w:sz="4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45834" w14:textId="5A75A291" w:rsidR="00BB05D4" w:rsidRPr="001C33F8" w:rsidRDefault="00BB05D4" w:rsidP="00D81D20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C24566"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 </w:t>
            </w:r>
            <w:r w:rsidR="0027617D"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D81D2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799 </w:t>
            </w:r>
            <w:r w:rsidR="002B0AC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140</w:t>
            </w:r>
            <w:r w:rsidR="003F1B51"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</w:t>
            </w:r>
            <w:r w:rsidR="00792AB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00</w:t>
            </w:r>
            <w:r w:rsidR="003F1B51"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Kč </w:t>
            </w:r>
          </w:p>
        </w:tc>
      </w:tr>
      <w:tr w:rsidR="00B26E23" w:rsidRPr="001C33F8" w14:paraId="3B69DA54" w14:textId="77777777" w:rsidTr="00B26E23">
        <w:trPr>
          <w:trHeight w:val="300"/>
        </w:trPr>
        <w:tc>
          <w:tcPr>
            <w:tcW w:w="5600" w:type="dxa"/>
            <w:tcBorders>
              <w:top w:val="single" w:sz="4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05A9" w14:textId="48209E50" w:rsidR="00B26E23" w:rsidRPr="001C33F8" w:rsidRDefault="00B26E23" w:rsidP="00BB05D4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Dlouhodobé zálohy - čerpání dle usnesení za rok 20</w:t>
            </w:r>
            <w:r w:rsidR="002E21F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4" w:type="dxa"/>
            <w:tcBorders>
              <w:top w:val="single" w:sz="4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3E8E1" w14:textId="59CECEEB" w:rsidR="00B26E23" w:rsidRPr="001C33F8" w:rsidRDefault="00B26E23" w:rsidP="00D81D20">
            <w:pPr>
              <w:jc w:val="right"/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>-</w:t>
            </w:r>
            <w:r w:rsidR="002B0ACC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>74 896</w:t>
            </w:r>
            <w:r w:rsidR="00F2593E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>,</w:t>
            </w:r>
            <w:r w:rsidR="002B0ACC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>92</w:t>
            </w:r>
            <w:r w:rsidR="00D72303" w:rsidRPr="00D72303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 xml:space="preserve"> </w:t>
            </w:r>
            <w:r w:rsidRPr="001C33F8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 xml:space="preserve">Kč </w:t>
            </w:r>
          </w:p>
        </w:tc>
      </w:tr>
      <w:tr w:rsidR="00B26E23" w:rsidRPr="001C33F8" w14:paraId="102E8418" w14:textId="77777777" w:rsidTr="00B26E23">
        <w:trPr>
          <w:trHeight w:val="300"/>
        </w:trPr>
        <w:tc>
          <w:tcPr>
            <w:tcW w:w="5600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BFB3" w14:textId="4A864AF1" w:rsidR="00B26E23" w:rsidRPr="001C33F8" w:rsidRDefault="00B26E23" w:rsidP="00BB05D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Fond oprav - konečný stav k </w:t>
            </w:r>
            <w:proofErr w:type="gramStart"/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31.12.20</w:t>
            </w:r>
            <w:r w:rsidR="002E21F9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20</w:t>
            </w:r>
            <w:proofErr w:type="gramEnd"/>
          </w:p>
        </w:tc>
        <w:tc>
          <w:tcPr>
            <w:tcW w:w="36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4005B" w14:textId="574DAE61" w:rsidR="00B26E23" w:rsidRPr="001C33F8" w:rsidRDefault="00B26E23" w:rsidP="00D81D20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</w:t>
            </w:r>
            <w:r w:rsidR="002B0ACC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3 405 702</w:t>
            </w:r>
            <w:r w:rsidR="00F2593E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,</w:t>
            </w:r>
            <w:r w:rsidR="002B0ACC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01</w:t>
            </w:r>
            <w:r w:rsidR="00F2593E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Kč </w:t>
            </w:r>
          </w:p>
        </w:tc>
      </w:tr>
    </w:tbl>
    <w:p w14:paraId="07029617" w14:textId="77777777" w:rsidR="001B2E1E" w:rsidRPr="001B2E1E" w:rsidRDefault="001B2E1E" w:rsidP="001B2E1E">
      <w:pPr>
        <w:pStyle w:val="Normlnweb"/>
        <w:spacing w:before="0" w:beforeAutospacing="0" w:after="0" w:afterAutospacing="0"/>
        <w:rPr>
          <w:rFonts w:asciiTheme="majorHAnsi" w:hAnsiTheme="majorHAnsi"/>
          <w:color w:val="548DD4" w:themeColor="text2" w:themeTint="99"/>
        </w:rPr>
      </w:pPr>
    </w:p>
    <w:p w14:paraId="197200F2" w14:textId="49D6CA50" w:rsidR="00456F60" w:rsidRPr="00DB42EC" w:rsidRDefault="006B20FE" w:rsidP="001B2E1E">
      <w:pPr>
        <w:pStyle w:val="Normlnweb"/>
        <w:spacing w:before="0" w:beforeAutospacing="0" w:after="0" w:afterAutospacing="0"/>
        <w:rPr>
          <w:rFonts w:asciiTheme="majorHAnsi" w:hAnsiTheme="majorHAnsi"/>
          <w:color w:val="548DD4" w:themeColor="text2" w:themeTint="99"/>
          <w:sz w:val="28"/>
          <w:szCs w:val="28"/>
        </w:rPr>
      </w:pPr>
      <w:r w:rsidRPr="00DB42EC">
        <w:rPr>
          <w:rFonts w:asciiTheme="majorHAnsi" w:hAnsiTheme="majorHAnsi"/>
          <w:color w:val="548DD4" w:themeColor="text2" w:themeTint="99"/>
          <w:sz w:val="28"/>
          <w:szCs w:val="28"/>
        </w:rPr>
        <w:t xml:space="preserve">Náklady </w:t>
      </w:r>
      <w:r w:rsidR="00EE0EE2" w:rsidRPr="00DB42EC">
        <w:rPr>
          <w:rFonts w:asciiTheme="majorHAnsi" w:hAnsiTheme="majorHAnsi"/>
          <w:color w:val="548DD4" w:themeColor="text2" w:themeTint="99"/>
          <w:sz w:val="28"/>
          <w:szCs w:val="28"/>
        </w:rPr>
        <w:t xml:space="preserve">celkem </w:t>
      </w:r>
      <w:r w:rsidR="00DB42EC">
        <w:rPr>
          <w:rFonts w:asciiTheme="majorHAnsi" w:hAnsiTheme="majorHAnsi"/>
          <w:color w:val="548DD4" w:themeColor="text2" w:themeTint="99"/>
          <w:sz w:val="28"/>
          <w:szCs w:val="28"/>
        </w:rPr>
        <w:t>k 31.12.20</w:t>
      </w:r>
      <w:r w:rsidR="002E21F9">
        <w:rPr>
          <w:rFonts w:asciiTheme="majorHAnsi" w:hAnsiTheme="majorHAnsi"/>
          <w:color w:val="548DD4" w:themeColor="text2" w:themeTint="99"/>
          <w:sz w:val="28"/>
          <w:szCs w:val="28"/>
        </w:rPr>
        <w:t>20</w:t>
      </w:r>
    </w:p>
    <w:tbl>
      <w:tblPr>
        <w:tblW w:w="9229" w:type="dxa"/>
        <w:tblInd w:w="139" w:type="dxa"/>
        <w:tblLook w:val="04A0" w:firstRow="1" w:lastRow="0" w:firstColumn="1" w:lastColumn="0" w:noHBand="0" w:noVBand="1"/>
      </w:tblPr>
      <w:tblGrid>
        <w:gridCol w:w="6100"/>
        <w:gridCol w:w="3129"/>
      </w:tblGrid>
      <w:tr w:rsidR="00EB03E7" w:rsidRPr="00FD5B53" w14:paraId="65EF991C" w14:textId="77777777" w:rsidTr="0044464F">
        <w:trPr>
          <w:trHeight w:val="32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4F81BD"/>
              <w:right w:val="nil"/>
            </w:tcBorders>
            <w:shd w:val="clear" w:color="4F81BD" w:fill="4F81BD"/>
            <w:vAlign w:val="center"/>
            <w:hideMark/>
          </w:tcPr>
          <w:p w14:paraId="037C49B8" w14:textId="4EA89834" w:rsidR="00EB03E7" w:rsidRPr="00FD5B53" w:rsidRDefault="0044464F" w:rsidP="001C232A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Náklady </w:t>
            </w:r>
            <w:r w:rsidR="00EB03E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4F81BD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5224B990" w14:textId="77777777" w:rsidR="00EB03E7" w:rsidRPr="00FD5B53" w:rsidRDefault="00EB03E7" w:rsidP="001C232A">
            <w:pPr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     Celkem v Kč</w:t>
            </w:r>
            <w:r w:rsidRPr="00FD5B53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</w:p>
        </w:tc>
      </w:tr>
      <w:tr w:rsidR="002B0ACC" w:rsidRPr="00FD5B53" w14:paraId="2095EB7A" w14:textId="77777777" w:rsidTr="00874227">
        <w:trPr>
          <w:trHeight w:val="115"/>
        </w:trPr>
        <w:tc>
          <w:tcPr>
            <w:tcW w:w="61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A30581" w14:textId="3909B1DC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Spotřeba materiálu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0134" w14:textId="60A2A5B0" w:rsidR="002B0ACC" w:rsidRPr="002B0ACC" w:rsidRDefault="002B0ACC" w:rsidP="002B0ACC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1 573,00</w:t>
            </w:r>
          </w:p>
        </w:tc>
      </w:tr>
      <w:tr w:rsidR="002B0ACC" w:rsidRPr="00FD5B53" w14:paraId="06E01F05" w14:textId="77777777" w:rsidTr="00874227">
        <w:trPr>
          <w:trHeight w:val="115"/>
        </w:trPr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323D14E9" w14:textId="46465A36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Opravy a udržování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6C57FF0A" w14:textId="5DE871F9" w:rsidR="002B0ACC" w:rsidRPr="002B0ACC" w:rsidRDefault="002B0ACC" w:rsidP="002B0AC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41 035,55</w:t>
            </w:r>
          </w:p>
        </w:tc>
      </w:tr>
      <w:tr w:rsidR="002B0ACC" w:rsidRPr="00FD5B53" w14:paraId="086CB285" w14:textId="77777777" w:rsidTr="00874227">
        <w:trPr>
          <w:trHeight w:val="296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50B6B6FB" w14:textId="5170AE33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Odměna za správu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0C9698B3" w14:textId="191B7B00" w:rsidR="002B0ACC" w:rsidRPr="002B0ACC" w:rsidRDefault="002B0ACC" w:rsidP="002B0ACC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129 779,76</w:t>
            </w:r>
          </w:p>
        </w:tc>
      </w:tr>
      <w:tr w:rsidR="002B0ACC" w:rsidRPr="00FD5B53" w14:paraId="1AA880EE" w14:textId="77777777" w:rsidTr="00874227">
        <w:trPr>
          <w:trHeight w:val="172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70EDC07D" w14:textId="7329098C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Ostatní náklady (VSČ)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6BFE6D00" w14:textId="1AE3C3A0" w:rsidR="002B0ACC" w:rsidRPr="002B0ACC" w:rsidRDefault="002B0ACC" w:rsidP="002B0ACC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7 361,46</w:t>
            </w:r>
          </w:p>
        </w:tc>
      </w:tr>
      <w:tr w:rsidR="002B0ACC" w:rsidRPr="00FD5B53" w14:paraId="19136F99" w14:textId="77777777" w:rsidTr="00874227">
        <w:trPr>
          <w:trHeight w:val="297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hideMark/>
          </w:tcPr>
          <w:p w14:paraId="4622F547" w14:textId="6CC9171D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Ostatní služby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hideMark/>
          </w:tcPr>
          <w:p w14:paraId="462874BE" w14:textId="2E9BA3D2" w:rsidR="002B0ACC" w:rsidRPr="002B0ACC" w:rsidRDefault="002B0ACC" w:rsidP="002B0ACC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27 085,85</w:t>
            </w:r>
          </w:p>
        </w:tc>
      </w:tr>
      <w:tr w:rsidR="002B0ACC" w:rsidRPr="00FD5B53" w14:paraId="1CA7D240" w14:textId="77777777" w:rsidTr="00874227">
        <w:trPr>
          <w:trHeight w:val="227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19ACFA81" w14:textId="08D4F47B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Rozúčtování služeb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1C12EA00" w14:textId="26DC76F6" w:rsidR="002B0ACC" w:rsidRPr="002B0ACC" w:rsidRDefault="002B0ACC" w:rsidP="002B0ACC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24 333,00</w:t>
            </w:r>
          </w:p>
        </w:tc>
      </w:tr>
      <w:tr w:rsidR="002B0ACC" w:rsidRPr="00FD5B53" w14:paraId="294164EC" w14:textId="77777777" w:rsidTr="00874227">
        <w:trPr>
          <w:trHeight w:val="101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6D39A954" w14:textId="4A1BC9AB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Mzdové náklady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5821F1AD" w14:textId="2A5488A8" w:rsidR="002B0ACC" w:rsidRPr="002B0ACC" w:rsidRDefault="002B0ACC" w:rsidP="002B0ACC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113 846,00</w:t>
            </w:r>
          </w:p>
        </w:tc>
      </w:tr>
      <w:tr w:rsidR="002B0ACC" w:rsidRPr="00FD5B53" w14:paraId="2EB2E65F" w14:textId="77777777" w:rsidTr="00874227">
        <w:trPr>
          <w:trHeight w:val="101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495585F0" w14:textId="56520C51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Zdravotní pojištění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71002C5D" w14:textId="36C953CB" w:rsidR="002B0ACC" w:rsidRPr="002B0ACC" w:rsidRDefault="002B0ACC" w:rsidP="002B0ACC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9 720,00</w:t>
            </w:r>
          </w:p>
        </w:tc>
      </w:tr>
      <w:tr w:rsidR="002B0ACC" w:rsidRPr="00FD5B53" w14:paraId="598B45E1" w14:textId="77777777" w:rsidTr="00874227">
        <w:trPr>
          <w:trHeight w:val="101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6B590A01" w14:textId="77DD81E7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Pojištění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51E1ABDE" w14:textId="76816A0B" w:rsidR="002B0ACC" w:rsidRPr="002B0ACC" w:rsidRDefault="002B0ACC" w:rsidP="002B0ACC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25 734,00</w:t>
            </w:r>
          </w:p>
        </w:tc>
      </w:tr>
      <w:tr w:rsidR="002B0ACC" w:rsidRPr="00FD5B53" w14:paraId="7930815E" w14:textId="77777777" w:rsidTr="00874227">
        <w:trPr>
          <w:trHeight w:val="101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5F33607E" w14:textId="71DF1BA9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Haléřové vyrovnání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51099F49" w14:textId="49AC757B" w:rsidR="002B0ACC" w:rsidRPr="002B0ACC" w:rsidRDefault="002B0ACC" w:rsidP="002B0ACC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1,00</w:t>
            </w:r>
          </w:p>
        </w:tc>
      </w:tr>
      <w:tr w:rsidR="002B0ACC" w:rsidRPr="00FD5B53" w14:paraId="5E756CAC" w14:textId="77777777" w:rsidTr="00874227">
        <w:trPr>
          <w:trHeight w:val="255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hideMark/>
          </w:tcPr>
          <w:p w14:paraId="4CC97ADD" w14:textId="6A0D5577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Bankovní poplatky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hideMark/>
          </w:tcPr>
          <w:p w14:paraId="687B54E9" w14:textId="0F309447" w:rsidR="002B0ACC" w:rsidRPr="002B0ACC" w:rsidRDefault="002B0ACC" w:rsidP="002B0AC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2 966,00</w:t>
            </w:r>
          </w:p>
        </w:tc>
      </w:tr>
      <w:tr w:rsidR="002B0ACC" w:rsidRPr="00FD5B53" w14:paraId="0BA3872A" w14:textId="77777777" w:rsidTr="00874227">
        <w:trPr>
          <w:trHeight w:val="255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</w:tcPr>
          <w:p w14:paraId="224DA0CD" w14:textId="0E36485F" w:rsidR="002B0ACC" w:rsidRPr="002B0ACC" w:rsidRDefault="002B0ACC" w:rsidP="002B0ACC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Spotřeba materiálu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</w:tcPr>
          <w:p w14:paraId="171E976A" w14:textId="22341D19" w:rsidR="002B0ACC" w:rsidRPr="002B0ACC" w:rsidRDefault="002B0ACC" w:rsidP="002B0ACC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2B0ACC">
              <w:rPr>
                <w:rFonts w:asciiTheme="majorHAnsi" w:hAnsiTheme="majorHAnsi" w:cstheme="majorHAnsi"/>
                <w:sz w:val="22"/>
                <w:szCs w:val="22"/>
              </w:rPr>
              <w:t>1 573,00</w:t>
            </w:r>
          </w:p>
        </w:tc>
      </w:tr>
      <w:tr w:rsidR="000F167F" w:rsidRPr="00FD5B53" w14:paraId="663E6139" w14:textId="77777777" w:rsidTr="004D79DE">
        <w:trPr>
          <w:trHeight w:val="255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DBE5F1" w:themeFill="accent1" w:themeFillTint="33"/>
            <w:vAlign w:val="bottom"/>
          </w:tcPr>
          <w:p w14:paraId="0EC20DF6" w14:textId="3FC36211" w:rsidR="000F167F" w:rsidRPr="000F167F" w:rsidRDefault="000F167F" w:rsidP="000F167F">
            <w:pPr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67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DBE5F1" w:themeFill="accent1" w:themeFillTint="33"/>
          </w:tcPr>
          <w:p w14:paraId="459E5562" w14:textId="69283057" w:rsidR="000F167F" w:rsidRPr="000F167F" w:rsidRDefault="002B0ACC" w:rsidP="000F167F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383 435</w:t>
            </w:r>
            <w:r w:rsidR="000F167F" w:rsidRPr="000F167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62</w:t>
            </w:r>
          </w:p>
        </w:tc>
      </w:tr>
    </w:tbl>
    <w:p w14:paraId="53CC9A99" w14:textId="77777777" w:rsidR="003E43E0" w:rsidRDefault="003E43E0" w:rsidP="003E43E0">
      <w:pPr>
        <w:spacing w:line="276" w:lineRule="auto"/>
        <w:ind w:left="60"/>
        <w:jc w:val="both"/>
        <w:rPr>
          <w:rFonts w:ascii="Helvetica" w:hAnsi="Helvetica" w:cs="Helvetica"/>
        </w:rPr>
      </w:pPr>
    </w:p>
    <w:tbl>
      <w:tblPr>
        <w:tblW w:w="9229" w:type="dxa"/>
        <w:tblInd w:w="139" w:type="dxa"/>
        <w:tblLook w:val="04A0" w:firstRow="1" w:lastRow="0" w:firstColumn="1" w:lastColumn="0" w:noHBand="0" w:noVBand="1"/>
      </w:tblPr>
      <w:tblGrid>
        <w:gridCol w:w="6100"/>
        <w:gridCol w:w="3129"/>
      </w:tblGrid>
      <w:tr w:rsidR="0044464F" w:rsidRPr="00FD5B53" w14:paraId="7532B4DD" w14:textId="77777777" w:rsidTr="00E84271">
        <w:trPr>
          <w:trHeight w:val="353"/>
        </w:trPr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4" w:space="0" w:color="4F81BD"/>
              <w:right w:val="nil"/>
            </w:tcBorders>
            <w:shd w:val="clear" w:color="4F81BD" w:fill="4F81BD"/>
            <w:vAlign w:val="center"/>
            <w:hideMark/>
          </w:tcPr>
          <w:p w14:paraId="1D470D42" w14:textId="08CA6165" w:rsidR="0044464F" w:rsidRPr="00FD5B53" w:rsidRDefault="0044464F" w:rsidP="0044464F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Z celkových nákladů</w:t>
            </w:r>
            <w:r w:rsidR="00042DAE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činí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náklady na vlastní správní činnost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4F81BD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49D46BA7" w14:textId="77777777" w:rsidR="0044464F" w:rsidRPr="00FD5B53" w:rsidRDefault="0044464F" w:rsidP="00E84271">
            <w:pPr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     Celkem v Kč</w:t>
            </w:r>
            <w:r w:rsidRPr="00FD5B53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</w:p>
        </w:tc>
      </w:tr>
      <w:tr w:rsidR="002E21F9" w:rsidRPr="0000197B" w14:paraId="619A0C58" w14:textId="77777777" w:rsidTr="00E84271">
        <w:trPr>
          <w:trHeight w:val="157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35518243" w14:textId="53EDFCCF" w:rsidR="002E21F9" w:rsidRPr="00FD5B53" w:rsidRDefault="002E21F9" w:rsidP="002E2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spotřeba materiálu (VSČ)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2779" w14:textId="1A836A5C" w:rsidR="002E21F9" w:rsidRPr="0000197B" w:rsidRDefault="002E21F9" w:rsidP="002E21F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2E21F9" w:rsidRPr="0000197B" w14:paraId="2A68C602" w14:textId="77777777" w:rsidTr="00E84271">
        <w:trPr>
          <w:trHeight w:val="101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6DD87F6E" w14:textId="4EEB8C1F" w:rsidR="002E21F9" w:rsidRPr="00FD5B53" w:rsidRDefault="002E21F9" w:rsidP="002E2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odměna za správu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9BA5" w14:textId="5CEE6AF5" w:rsidR="002E21F9" w:rsidRPr="0000197B" w:rsidRDefault="002E21F9" w:rsidP="002E21F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129 779,76 Kč</w:t>
            </w:r>
          </w:p>
        </w:tc>
      </w:tr>
      <w:tr w:rsidR="002E21F9" w:rsidRPr="0000197B" w14:paraId="73C59BA4" w14:textId="77777777" w:rsidTr="00E84271">
        <w:trPr>
          <w:trHeight w:val="143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108115FE" w14:textId="6B7A1DB0" w:rsidR="002E21F9" w:rsidRPr="00FD5B53" w:rsidRDefault="002E21F9" w:rsidP="002E2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služby (VSČ)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6DE4" w14:textId="7A354680" w:rsidR="002E21F9" w:rsidRPr="0000197B" w:rsidRDefault="002E21F9" w:rsidP="002E21F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7 361,46 Kč</w:t>
            </w:r>
          </w:p>
        </w:tc>
      </w:tr>
      <w:tr w:rsidR="002E21F9" w:rsidRPr="0000197B" w14:paraId="1B1E526A" w14:textId="77777777" w:rsidTr="00E84271">
        <w:trPr>
          <w:trHeight w:val="157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7EF0DE48" w14:textId="3CFDF048" w:rsidR="002E21F9" w:rsidRPr="00FD5B53" w:rsidRDefault="002E21F9" w:rsidP="002E2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rozúčtování služeb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6C29" w14:textId="622DD393" w:rsidR="002E21F9" w:rsidRPr="0000197B" w:rsidRDefault="002E21F9" w:rsidP="002E21F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24 333,00 Kč</w:t>
            </w:r>
          </w:p>
        </w:tc>
      </w:tr>
      <w:tr w:rsidR="002E21F9" w:rsidRPr="0000197B" w14:paraId="3514AB63" w14:textId="77777777" w:rsidTr="00E84271">
        <w:trPr>
          <w:trHeight w:val="115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754C672C" w14:textId="7EFD20C2" w:rsidR="002E21F9" w:rsidRDefault="002E21F9" w:rsidP="002E2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Právní služby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</w:tcPr>
          <w:p w14:paraId="0F1F0BCF" w14:textId="2AEA2C72" w:rsidR="002E21F9" w:rsidRPr="0000197B" w:rsidRDefault="002E21F9" w:rsidP="002E21F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2E21F9" w14:paraId="71C798CC" w14:textId="77777777" w:rsidTr="00E84271">
        <w:trPr>
          <w:trHeight w:val="115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FFCEBA" w14:textId="4CD7A4A8" w:rsidR="002E21F9" w:rsidRDefault="002E21F9" w:rsidP="002E2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pojištění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A6A4" w14:textId="059348AA" w:rsidR="002E21F9" w:rsidRDefault="002E21F9" w:rsidP="002E21F9">
            <w:pPr>
              <w:jc w:val="right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25 734,00 Kč</w:t>
            </w:r>
          </w:p>
        </w:tc>
      </w:tr>
      <w:tr w:rsidR="002E21F9" w:rsidRPr="00E07DAE" w14:paraId="22F7BF04" w14:textId="77777777" w:rsidTr="00E84271">
        <w:trPr>
          <w:trHeight w:val="11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3DC54B" w14:textId="79C39591" w:rsidR="002E21F9" w:rsidRPr="00E07DAE" w:rsidRDefault="002E21F9" w:rsidP="002E21F9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ZPO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69967" w14:textId="46F3AFC3" w:rsidR="002E21F9" w:rsidRPr="00E07DAE" w:rsidRDefault="002E21F9" w:rsidP="002E21F9">
            <w:pPr>
              <w:jc w:val="right"/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2E21F9" w:rsidRPr="00E07DAE" w14:paraId="3AD8DE84" w14:textId="77777777" w:rsidTr="00E84271">
        <w:trPr>
          <w:trHeight w:val="11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36CA7" w14:textId="698B5463" w:rsidR="002E21F9" w:rsidRDefault="002E21F9" w:rsidP="002E21F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bankovní poplatky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C2BCA" w14:textId="78918C83" w:rsidR="002E21F9" w:rsidRDefault="002E21F9" w:rsidP="002E21F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2 966,00 Kč</w:t>
            </w:r>
          </w:p>
        </w:tc>
      </w:tr>
      <w:tr w:rsidR="002E21F9" w:rsidRPr="00E07DAE" w14:paraId="4EA2CDC6" w14:textId="77777777" w:rsidTr="00E84271">
        <w:trPr>
          <w:trHeight w:val="11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37D84" w14:textId="02C87854" w:rsidR="002E21F9" w:rsidRDefault="002E21F9" w:rsidP="002E2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odměny členům výboru + KK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30279" w14:textId="5FBCD002" w:rsidR="002E21F9" w:rsidRDefault="002E21F9" w:rsidP="002E2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117 684,00 Kč</w:t>
            </w:r>
          </w:p>
        </w:tc>
      </w:tr>
      <w:tr w:rsidR="002E21F9" w14:paraId="5BFDA796" w14:textId="77777777" w:rsidTr="0044464F">
        <w:trPr>
          <w:trHeight w:val="11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0E16F" w14:textId="23B4387A" w:rsidR="002E21F9" w:rsidRPr="0044464F" w:rsidRDefault="002E21F9" w:rsidP="002E21F9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51BE" w14:textId="5DAD5D31" w:rsidR="002E21F9" w:rsidRPr="002E21F9" w:rsidRDefault="002E21F9" w:rsidP="002E21F9">
            <w:pPr>
              <w:jc w:val="right"/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</w:pPr>
            <w:r w:rsidRPr="002E21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307 858,22 Kč</w:t>
            </w:r>
          </w:p>
        </w:tc>
      </w:tr>
    </w:tbl>
    <w:p w14:paraId="2871999C" w14:textId="77777777" w:rsidR="00296905" w:rsidRDefault="00296905" w:rsidP="00296905">
      <w:pPr>
        <w:spacing w:line="276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14:paraId="02E416AA" w14:textId="0BE68863" w:rsidR="00296905" w:rsidRPr="002B0ACC" w:rsidRDefault="00296905" w:rsidP="00296905">
      <w:pPr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>Stav fondu vlastní správní činnosti k 31.12.20</w:t>
      </w:r>
      <w:r w:rsidR="002E21F9"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>20</w:t>
      </w:r>
      <w:r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je + </w:t>
      </w:r>
      <w:r w:rsidR="002B0ACC"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>260</w:t>
      </w:r>
      <w:r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> </w:t>
      </w:r>
      <w:r w:rsidR="002B0ACC"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>531</w:t>
      </w:r>
      <w:r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>,</w:t>
      </w:r>
      <w:r w:rsidR="002B0ACC"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>04</w:t>
      </w:r>
      <w:r w:rsidRPr="002B0ACC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Kč.</w:t>
      </w:r>
    </w:p>
    <w:p w14:paraId="15851C9F" w14:textId="65C6798F" w:rsidR="0044464F" w:rsidRPr="00162978" w:rsidRDefault="00DB42EC" w:rsidP="00456F60">
      <w:pPr>
        <w:pStyle w:val="Normlnweb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lastRenderedPageBreak/>
        <w:t>Přehled výnosů k 31.12.20</w:t>
      </w:r>
      <w:r w:rsidR="002E21F9">
        <w:rPr>
          <w:rFonts w:asciiTheme="majorHAnsi" w:hAnsiTheme="majorHAnsi"/>
          <w:color w:val="548DD4" w:themeColor="text2" w:themeTint="99"/>
          <w:sz w:val="32"/>
          <w:szCs w:val="32"/>
        </w:rPr>
        <w:t>20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100"/>
        <w:gridCol w:w="6129"/>
      </w:tblGrid>
      <w:tr w:rsidR="00456F60" w:rsidRPr="00FD5B53" w14:paraId="5D34B728" w14:textId="77777777" w:rsidTr="00827388">
        <w:trPr>
          <w:trHeight w:val="4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4F81BD"/>
              <w:right w:val="nil"/>
            </w:tcBorders>
            <w:shd w:val="clear" w:color="4F81BD" w:fill="4F81BD"/>
            <w:vAlign w:val="center"/>
            <w:hideMark/>
          </w:tcPr>
          <w:p w14:paraId="25CBCB6D" w14:textId="2FF8A0A7" w:rsidR="00456F60" w:rsidRPr="00FD5B53" w:rsidRDefault="00456F60" w:rsidP="00281362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D5B53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Přehled výnosů </w:t>
            </w:r>
            <w:r w:rsidR="0028136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1647D7F6" w14:textId="77777777" w:rsidR="00456F60" w:rsidRPr="00FD5B53" w:rsidRDefault="00456F60" w:rsidP="00827388">
            <w:pPr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Celkem v Kč</w:t>
            </w:r>
          </w:p>
        </w:tc>
      </w:tr>
      <w:tr w:rsidR="00456F60" w:rsidRPr="00FD5B53" w14:paraId="0380A571" w14:textId="77777777" w:rsidTr="000C0E2A">
        <w:trPr>
          <w:trHeight w:val="297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4A635B9D" w14:textId="51E7525C" w:rsidR="00456F60" w:rsidRPr="00FD5B53" w:rsidRDefault="00301B70" w:rsidP="008273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Vlastní správní činnost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E66F5" w14:textId="4C09120B" w:rsidR="00456F60" w:rsidRPr="00FD5B53" w:rsidRDefault="000F167F" w:rsidP="000F167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313 562,69</w:t>
            </w:r>
            <w:r w:rsidR="00456F6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56F60" w:rsidRPr="00FD5B53" w14:paraId="120CA7BE" w14:textId="77777777" w:rsidTr="00827388">
        <w:trPr>
          <w:trHeight w:val="186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79578AC2" w14:textId="3AE65AD3" w:rsidR="00456F60" w:rsidRDefault="00301B70" w:rsidP="008273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Ostatní provozní </w:t>
            </w:r>
            <w:r w:rsidR="000F167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– banka bonus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bottom"/>
          </w:tcPr>
          <w:p w14:paraId="2E7322D9" w14:textId="73EFC751" w:rsidR="00456F60" w:rsidRDefault="000F167F" w:rsidP="0082738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516,00</w:t>
            </w:r>
            <w:r w:rsidR="00456F6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0F167F" w:rsidRPr="00FD5B53" w14:paraId="169196F0" w14:textId="77777777" w:rsidTr="00827388">
        <w:trPr>
          <w:trHeight w:val="186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354EE750" w14:textId="6B938A36" w:rsidR="000F167F" w:rsidRDefault="000F167F" w:rsidP="008273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Pojistné plnění 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bottom"/>
          </w:tcPr>
          <w:p w14:paraId="2F0CBBE9" w14:textId="5EFEA59E" w:rsidR="000F167F" w:rsidRDefault="000F167F" w:rsidP="0082738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7 000,00 Kč</w:t>
            </w:r>
          </w:p>
        </w:tc>
      </w:tr>
      <w:tr w:rsidR="009B2C50" w:rsidRPr="00FD5B53" w14:paraId="711BE57C" w14:textId="77777777" w:rsidTr="00827388">
        <w:trPr>
          <w:trHeight w:val="186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22867D57" w14:textId="46BB2DBA" w:rsidR="009B2C50" w:rsidRDefault="009B2C50" w:rsidP="008273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Prodej klíčů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bottom"/>
          </w:tcPr>
          <w:p w14:paraId="1C833884" w14:textId="6DCE95E1" w:rsidR="009B2C50" w:rsidRDefault="009B2C50" w:rsidP="0082738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2 550,00 Kč</w:t>
            </w:r>
          </w:p>
        </w:tc>
      </w:tr>
      <w:tr w:rsidR="000F167F" w:rsidRPr="00FD5B53" w14:paraId="1472A1CA" w14:textId="77777777" w:rsidTr="00827388">
        <w:trPr>
          <w:trHeight w:val="186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528B2304" w14:textId="6339B4B9" w:rsidR="000F167F" w:rsidRDefault="000F167F" w:rsidP="008273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Haléřové vyrovnání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bottom"/>
          </w:tcPr>
          <w:p w14:paraId="3ECB330F" w14:textId="1CD4AD16" w:rsidR="000F167F" w:rsidRDefault="000F167F" w:rsidP="0082738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26,94 Kč</w:t>
            </w:r>
          </w:p>
        </w:tc>
      </w:tr>
      <w:tr w:rsidR="00162978" w:rsidRPr="00FD5B53" w14:paraId="2C9C3493" w14:textId="77777777" w:rsidTr="00827388">
        <w:trPr>
          <w:trHeight w:val="213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445EDE9B" w14:textId="56F10A9D" w:rsidR="00162978" w:rsidRDefault="00162978" w:rsidP="008273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Převod nákladů </w:t>
            </w:r>
            <w:r w:rsidR="00C6110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(fond oprav)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bottom"/>
          </w:tcPr>
          <w:p w14:paraId="068EBAAD" w14:textId="126D6E51" w:rsidR="00162978" w:rsidRDefault="000F167F" w:rsidP="001B2E1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</w:t>
            </w:r>
            <w:r w:rsidR="009B2C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9B2C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791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,16</w:t>
            </w:r>
            <w:r w:rsidR="0016297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56F60" w:rsidRPr="00FD5B53" w14:paraId="1E2A0E02" w14:textId="77777777" w:rsidTr="00F90863">
        <w:trPr>
          <w:trHeight w:val="255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2C8625BA" w14:textId="77777777" w:rsidR="00456F60" w:rsidRPr="00FD5B53" w:rsidRDefault="00456F60" w:rsidP="0082738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5B53">
              <w:rPr>
                <w:rFonts w:ascii="Calibri" w:eastAsia="Times New Roman" w:hAnsi="Calibri" w:cs="Times New Roman"/>
                <w:b/>
                <w:bCs/>
                <w:color w:val="000000"/>
              </w:rPr>
              <w:t>Celkem výnosy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1622B76" w14:textId="3CB90899" w:rsidR="00456F60" w:rsidRPr="00FD5B53" w:rsidRDefault="000F167F" w:rsidP="001B2E1E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736 446,79</w:t>
            </w:r>
            <w:r w:rsidR="00456F60" w:rsidRPr="00FD5B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Kč </w:t>
            </w:r>
          </w:p>
        </w:tc>
      </w:tr>
    </w:tbl>
    <w:p w14:paraId="14CE0E8B" w14:textId="301F4D05" w:rsidR="007A253B" w:rsidRDefault="007A253B" w:rsidP="009B2C50">
      <w:pPr>
        <w:spacing w:line="276" w:lineRule="auto"/>
        <w:jc w:val="both"/>
        <w:rPr>
          <w:rFonts w:asciiTheme="majorHAnsi" w:hAnsiTheme="majorHAnsi"/>
          <w:color w:val="548DD4" w:themeColor="text2" w:themeTint="99"/>
          <w:sz w:val="32"/>
          <w:szCs w:val="32"/>
        </w:rPr>
      </w:pPr>
    </w:p>
    <w:p w14:paraId="4A9A5C14" w14:textId="53EFC32C" w:rsidR="00296905" w:rsidRDefault="00296905" w:rsidP="004149BC">
      <w:pPr>
        <w:spacing w:line="276" w:lineRule="auto"/>
        <w:ind w:left="60"/>
        <w:jc w:val="both"/>
        <w:rPr>
          <w:rFonts w:asciiTheme="majorHAnsi" w:hAnsiTheme="majorHAnsi"/>
          <w:color w:val="548DD4" w:themeColor="text2" w:themeTint="99"/>
          <w:sz w:val="32"/>
          <w:szCs w:val="32"/>
        </w:rPr>
      </w:pPr>
    </w:p>
    <w:p w14:paraId="09EF2518" w14:textId="3F2AD8C8" w:rsidR="00F63B47" w:rsidRDefault="00F63B47" w:rsidP="004149BC">
      <w:pPr>
        <w:spacing w:line="276" w:lineRule="auto"/>
        <w:ind w:left="60"/>
        <w:jc w:val="both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Čerpání služeb za rok 20</w:t>
      </w:r>
      <w:r w:rsidR="002E21F9">
        <w:rPr>
          <w:rFonts w:asciiTheme="majorHAnsi" w:hAnsiTheme="majorHAnsi"/>
          <w:color w:val="548DD4" w:themeColor="text2" w:themeTint="99"/>
          <w:sz w:val="32"/>
          <w:szCs w:val="32"/>
        </w:rPr>
        <w:t>20</w:t>
      </w:r>
    </w:p>
    <w:p w14:paraId="366EC97C" w14:textId="2DBDF34E" w:rsidR="00F63B47" w:rsidRDefault="00F63B47" w:rsidP="00F63B47">
      <w:pPr>
        <w:pStyle w:val="Normlnweb"/>
        <w:rPr>
          <w:rFonts w:asciiTheme="majorHAnsi" w:hAnsiTheme="majorHAnsi"/>
          <w:sz w:val="24"/>
          <w:szCs w:val="24"/>
        </w:rPr>
      </w:pPr>
      <w:r w:rsidRPr="001C33F8">
        <w:rPr>
          <w:rFonts w:asciiTheme="majorHAnsi" w:hAnsiTheme="majorHAnsi"/>
          <w:sz w:val="24"/>
          <w:szCs w:val="24"/>
        </w:rPr>
        <w:t>Přehled čerpání krátkodobých záloh na služby spojené s užíváním bytu</w:t>
      </w:r>
    </w:p>
    <w:tbl>
      <w:tblPr>
        <w:tblW w:w="907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2339"/>
        <w:gridCol w:w="2301"/>
        <w:gridCol w:w="2318"/>
      </w:tblGrid>
      <w:tr w:rsidR="002E21F9" w:rsidRPr="002E21F9" w14:paraId="0782B0B7" w14:textId="77777777" w:rsidTr="00295E19">
        <w:trPr>
          <w:trHeight w:val="27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84E" w14:textId="77777777" w:rsidR="002E21F9" w:rsidRPr="002E21F9" w:rsidRDefault="002E21F9" w:rsidP="002E21F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9300" w14:textId="77777777" w:rsidR="002E21F9" w:rsidRPr="002E21F9" w:rsidRDefault="002E21F9" w:rsidP="002E2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Náklady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898" w14:textId="77777777" w:rsidR="002E21F9" w:rsidRPr="002E21F9" w:rsidRDefault="002E21F9" w:rsidP="002E2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Zálohy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801" w14:textId="77777777" w:rsidR="002E21F9" w:rsidRPr="002E21F9" w:rsidRDefault="002E21F9" w:rsidP="002E2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Rozdíl</w:t>
            </w:r>
          </w:p>
        </w:tc>
      </w:tr>
      <w:tr w:rsidR="002E21F9" w:rsidRPr="002E21F9" w14:paraId="700C8A80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17F" w14:textId="77777777" w:rsidR="002E21F9" w:rsidRPr="002E21F9" w:rsidRDefault="002E21F9" w:rsidP="002E21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Popelnice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4A3" w14:textId="46C8C7FE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138 168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2058" w14:textId="446F332C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107 03</w:t>
            </w:r>
            <w:r w:rsidR="00295E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7C40" w14:textId="1E31307A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31 137 Kč</w:t>
            </w:r>
          </w:p>
        </w:tc>
      </w:tr>
      <w:tr w:rsidR="002E21F9" w:rsidRPr="002E21F9" w14:paraId="4437BFC1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35E1" w14:textId="77777777" w:rsidR="002E21F9" w:rsidRPr="002E21F9" w:rsidRDefault="002E21F9" w:rsidP="002E21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Společná elektřina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96F" w14:textId="52543C3D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48 045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9937" w14:textId="13CF47AD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32 908 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B06B" w14:textId="11512C85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15 137 Kč</w:t>
            </w:r>
          </w:p>
        </w:tc>
      </w:tr>
      <w:tr w:rsidR="002E21F9" w:rsidRPr="002E21F9" w14:paraId="646B902A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2283" w14:textId="77777777" w:rsidR="002E21F9" w:rsidRPr="002E21F9" w:rsidRDefault="002E21F9" w:rsidP="002E21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B56F" w14:textId="2CC7E6CF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   534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5DB" w14:textId="2070D10F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9 360 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6ED" w14:textId="359D932D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  8 826 Kč</w:t>
            </w:r>
          </w:p>
        </w:tc>
      </w:tr>
      <w:tr w:rsidR="002E21F9" w:rsidRPr="002E21F9" w14:paraId="53803A2C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9505" w14:textId="77777777" w:rsidR="002E21F9" w:rsidRPr="002E21F9" w:rsidRDefault="002E21F9" w:rsidP="002E21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Teplá voda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AA8" w14:textId="2813D647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529 997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27EE" w14:textId="30CB9F01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696 481 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838B" w14:textId="6D5B8E84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- 166 484 Kč</w:t>
            </w:r>
          </w:p>
        </w:tc>
      </w:tr>
      <w:tr w:rsidR="002E21F9" w:rsidRPr="002E21F9" w14:paraId="30F65CB7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792E" w14:textId="77777777" w:rsidR="002E21F9" w:rsidRPr="002E21F9" w:rsidRDefault="002E21F9" w:rsidP="002E21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Teplo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9B0" w14:textId="49BBA8D4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676 147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811" w14:textId="49185FCE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743 508 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29ED" w14:textId="6A3DE4F9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  67 361 Kč</w:t>
            </w:r>
          </w:p>
        </w:tc>
      </w:tr>
      <w:tr w:rsidR="002E21F9" w:rsidRPr="002E21F9" w14:paraId="2637C04F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9671" w14:textId="77777777" w:rsidR="002E21F9" w:rsidRPr="002E21F9" w:rsidRDefault="002E21F9" w:rsidP="002E21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Úklid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7591" w14:textId="26CC1F9A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120 001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3A14" w14:textId="06DD6B35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116 715 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FB83" w14:textId="10805BF0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3 286 Kč</w:t>
            </w:r>
          </w:p>
        </w:tc>
      </w:tr>
      <w:tr w:rsidR="002E21F9" w:rsidRPr="002E21F9" w14:paraId="0016ACE5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9F2" w14:textId="77777777" w:rsidR="002E21F9" w:rsidRPr="002E21F9" w:rsidRDefault="002E21F9" w:rsidP="002E21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Vodné stočné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B30" w14:textId="2FAC539E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650 863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64D8" w14:textId="38432939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428 305 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C74" w14:textId="76456EF8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222 558 Kč</w:t>
            </w:r>
          </w:p>
        </w:tc>
      </w:tr>
      <w:tr w:rsidR="002E21F9" w:rsidRPr="002E21F9" w14:paraId="0DE394A7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7D00" w14:textId="77777777" w:rsidR="002E21F9" w:rsidRPr="002E21F9" w:rsidRDefault="002E21F9" w:rsidP="002E21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Výtah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822" w14:textId="143AB1D6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84 871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9B27" w14:textId="6E4567D5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99 396 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1F0" w14:textId="6E0CB8FE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   14 525 Kč</w:t>
            </w:r>
          </w:p>
        </w:tc>
      </w:tr>
      <w:tr w:rsidR="002E21F9" w:rsidRPr="002E21F9" w14:paraId="1579CAE1" w14:textId="77777777" w:rsidTr="00295E19">
        <w:trPr>
          <w:trHeight w:val="277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3A2" w14:textId="77777777" w:rsidR="002E21F9" w:rsidRPr="002E21F9" w:rsidRDefault="002E21F9" w:rsidP="002E21F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BILANCE CELKEM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FD40" w14:textId="61986F58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              2 248 626 Kč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5C7" w14:textId="3C219BFF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              2 233 704 Kč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1D9" w14:textId="1084FA22" w:rsidR="002E21F9" w:rsidRPr="002E21F9" w:rsidRDefault="002E21F9" w:rsidP="002E21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E21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14 922 Kč</w:t>
            </w:r>
          </w:p>
        </w:tc>
      </w:tr>
    </w:tbl>
    <w:p w14:paraId="3177C623" w14:textId="1B3A26BA" w:rsidR="005266AA" w:rsidRDefault="005266AA" w:rsidP="005266AA">
      <w:pPr>
        <w:spacing w:line="276" w:lineRule="auto"/>
        <w:jc w:val="both"/>
        <w:rPr>
          <w:rFonts w:asciiTheme="majorHAnsi" w:hAnsiTheme="majorHAnsi"/>
          <w:color w:val="548DD4" w:themeColor="text2" w:themeTint="99"/>
          <w:sz w:val="32"/>
          <w:szCs w:val="32"/>
        </w:rPr>
      </w:pPr>
    </w:p>
    <w:p w14:paraId="20EC5F2D" w14:textId="77777777" w:rsidR="00296905" w:rsidRDefault="00296905" w:rsidP="005266AA">
      <w:pPr>
        <w:spacing w:line="276" w:lineRule="auto"/>
        <w:jc w:val="both"/>
        <w:rPr>
          <w:rFonts w:asciiTheme="majorHAnsi" w:hAnsiTheme="majorHAnsi"/>
          <w:color w:val="548DD4" w:themeColor="text2" w:themeTint="99"/>
          <w:sz w:val="32"/>
          <w:szCs w:val="32"/>
        </w:rPr>
      </w:pPr>
    </w:p>
    <w:p w14:paraId="6508D962" w14:textId="77777777" w:rsidR="00AC6B53" w:rsidRDefault="00AC6B53" w:rsidP="00DB42EC">
      <w:pPr>
        <w:jc w:val="both"/>
        <w:rPr>
          <w:rFonts w:asciiTheme="majorHAnsi" w:hAnsiTheme="majorHAnsi" w:cs="Arial"/>
        </w:rPr>
      </w:pPr>
    </w:p>
    <w:p w14:paraId="4FFC371E" w14:textId="12B74D69" w:rsidR="00DB42EC" w:rsidRDefault="009B3B08" w:rsidP="00DB42EC">
      <w:pPr>
        <w:jc w:val="both"/>
        <w:rPr>
          <w:rFonts w:asciiTheme="majorHAnsi" w:hAnsiTheme="majorHAnsi" w:cs="Arial"/>
        </w:rPr>
      </w:pPr>
      <w:r w:rsidRPr="001C33F8">
        <w:rPr>
          <w:rFonts w:asciiTheme="majorHAnsi" w:hAnsiTheme="majorHAnsi" w:cs="Arial"/>
        </w:rPr>
        <w:t xml:space="preserve">V Praze dne </w:t>
      </w:r>
      <w:r w:rsidR="00DB338B">
        <w:rPr>
          <w:rFonts w:asciiTheme="majorHAnsi" w:hAnsiTheme="majorHAnsi" w:cs="Arial"/>
        </w:rPr>
        <w:t>28</w:t>
      </w:r>
      <w:bookmarkStart w:id="0" w:name="_GoBack"/>
      <w:bookmarkEnd w:id="0"/>
      <w:r w:rsidR="00864E2B">
        <w:rPr>
          <w:rFonts w:asciiTheme="majorHAnsi" w:hAnsiTheme="majorHAnsi" w:cs="Arial"/>
        </w:rPr>
        <w:t>.6</w:t>
      </w:r>
      <w:r w:rsidR="000C0E2A">
        <w:rPr>
          <w:rFonts w:asciiTheme="majorHAnsi" w:hAnsiTheme="majorHAnsi" w:cs="Arial"/>
        </w:rPr>
        <w:t>.</w:t>
      </w:r>
      <w:r w:rsidRPr="001C33F8">
        <w:rPr>
          <w:rFonts w:asciiTheme="majorHAnsi" w:hAnsiTheme="majorHAnsi" w:cs="Arial"/>
        </w:rPr>
        <w:t>20</w:t>
      </w:r>
      <w:r w:rsidR="009259C6">
        <w:rPr>
          <w:rFonts w:asciiTheme="majorHAnsi" w:hAnsiTheme="majorHAnsi" w:cs="Arial"/>
        </w:rPr>
        <w:t>2</w:t>
      </w:r>
      <w:r w:rsidR="002E21F9">
        <w:rPr>
          <w:rFonts w:asciiTheme="majorHAnsi" w:hAnsiTheme="majorHAnsi" w:cs="Arial"/>
        </w:rPr>
        <w:t>1</w:t>
      </w:r>
    </w:p>
    <w:p w14:paraId="36F1AD7B" w14:textId="349441CD" w:rsidR="009B2C50" w:rsidRDefault="009B2C50" w:rsidP="00DB42EC">
      <w:pPr>
        <w:jc w:val="both"/>
        <w:rPr>
          <w:rFonts w:asciiTheme="majorHAnsi" w:hAnsiTheme="majorHAnsi" w:cs="Arial"/>
        </w:rPr>
      </w:pPr>
    </w:p>
    <w:p w14:paraId="36AD318F" w14:textId="2D531DDB" w:rsidR="00296905" w:rsidRDefault="00296905" w:rsidP="00DB42EC">
      <w:pPr>
        <w:jc w:val="both"/>
        <w:rPr>
          <w:rFonts w:asciiTheme="majorHAnsi" w:hAnsiTheme="majorHAnsi" w:cs="Arial"/>
        </w:rPr>
      </w:pPr>
    </w:p>
    <w:p w14:paraId="68AD2B67" w14:textId="77777777" w:rsidR="00296905" w:rsidRDefault="00296905" w:rsidP="00DB42EC">
      <w:pPr>
        <w:jc w:val="both"/>
        <w:rPr>
          <w:rFonts w:asciiTheme="majorHAnsi" w:hAnsiTheme="majorHAnsi" w:cs="Arial"/>
        </w:rPr>
      </w:pPr>
    </w:p>
    <w:p w14:paraId="263F9007" w14:textId="2A1FDF80" w:rsidR="00E253E4" w:rsidRDefault="009B3B08" w:rsidP="00DB42EC">
      <w:pPr>
        <w:jc w:val="both"/>
        <w:rPr>
          <w:rFonts w:asciiTheme="majorHAnsi" w:hAnsiTheme="majorHAnsi" w:cs="Arial"/>
        </w:rPr>
      </w:pPr>
      <w:r w:rsidRPr="001C33F8">
        <w:rPr>
          <w:rFonts w:asciiTheme="majorHAnsi" w:hAnsiTheme="majorHAnsi" w:cs="Arial"/>
        </w:rPr>
        <w:t>Rostislav Korbel</w:t>
      </w:r>
      <w:r w:rsidR="009B2C50">
        <w:rPr>
          <w:rFonts w:asciiTheme="majorHAnsi" w:hAnsiTheme="majorHAnsi" w:cs="Arial"/>
        </w:rPr>
        <w:tab/>
      </w:r>
      <w:r w:rsidR="009B2C50">
        <w:rPr>
          <w:rFonts w:asciiTheme="majorHAnsi" w:hAnsiTheme="majorHAnsi" w:cs="Arial"/>
        </w:rPr>
        <w:tab/>
      </w:r>
      <w:r w:rsidR="009B2C50">
        <w:rPr>
          <w:rFonts w:asciiTheme="majorHAnsi" w:hAnsiTheme="majorHAnsi" w:cs="Arial"/>
        </w:rPr>
        <w:tab/>
      </w:r>
      <w:r w:rsidR="009B2C50">
        <w:rPr>
          <w:rFonts w:asciiTheme="majorHAnsi" w:hAnsiTheme="majorHAnsi" w:cs="Arial"/>
        </w:rPr>
        <w:tab/>
      </w:r>
      <w:r w:rsidR="009B2C50">
        <w:rPr>
          <w:rFonts w:asciiTheme="majorHAnsi" w:hAnsiTheme="majorHAnsi" w:cs="Arial"/>
        </w:rPr>
        <w:tab/>
      </w:r>
      <w:r w:rsidR="009B2C50">
        <w:rPr>
          <w:rFonts w:asciiTheme="majorHAnsi" w:hAnsiTheme="majorHAnsi" w:cs="Arial"/>
        </w:rPr>
        <w:tab/>
        <w:t xml:space="preserve">Marcel Kubíček </w:t>
      </w:r>
    </w:p>
    <w:p w14:paraId="5EC912ED" w14:textId="0C51AE31" w:rsidR="009B2C50" w:rsidRPr="001C33F8" w:rsidRDefault="009B2C50" w:rsidP="00DB42E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KORBEL </w:t>
      </w:r>
      <w:proofErr w:type="spellStart"/>
      <w:r>
        <w:rPr>
          <w:rFonts w:asciiTheme="majorHAnsi" w:hAnsiTheme="majorHAnsi" w:cs="Arial"/>
        </w:rPr>
        <w:t>facility</w:t>
      </w:r>
      <w:proofErr w:type="spellEnd"/>
      <w:r>
        <w:rPr>
          <w:rFonts w:asciiTheme="majorHAnsi" w:hAnsiTheme="majorHAnsi" w:cs="Arial"/>
        </w:rPr>
        <w:t xml:space="preserve"> s.r.o.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SVJ Radimovická </w:t>
      </w:r>
      <w:r w:rsidR="00296905">
        <w:rPr>
          <w:rFonts w:asciiTheme="majorHAnsi" w:hAnsiTheme="majorHAnsi" w:cs="Arial"/>
        </w:rPr>
        <w:t xml:space="preserve">č.p. </w:t>
      </w:r>
      <w:r>
        <w:rPr>
          <w:rFonts w:asciiTheme="majorHAnsi" w:hAnsiTheme="majorHAnsi" w:cs="Arial"/>
        </w:rPr>
        <w:t>1423 a 1424</w:t>
      </w:r>
    </w:p>
    <w:sectPr w:rsidR="009B2C50" w:rsidRPr="001C33F8" w:rsidSect="00931243">
      <w:pgSz w:w="11900" w:h="16840"/>
      <w:pgMar w:top="993" w:right="112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46356" w14:textId="77777777" w:rsidR="00640EB7" w:rsidRDefault="00640EB7" w:rsidP="00C12C19">
      <w:r>
        <w:separator/>
      </w:r>
    </w:p>
  </w:endnote>
  <w:endnote w:type="continuationSeparator" w:id="0">
    <w:p w14:paraId="76ABA4DE" w14:textId="77777777" w:rsidR="00640EB7" w:rsidRDefault="00640EB7" w:rsidP="00C1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CBE4D" w14:textId="77777777" w:rsidR="00640EB7" w:rsidRDefault="00640EB7" w:rsidP="00C12C19">
      <w:r>
        <w:separator/>
      </w:r>
    </w:p>
  </w:footnote>
  <w:footnote w:type="continuationSeparator" w:id="0">
    <w:p w14:paraId="304CE82F" w14:textId="77777777" w:rsidR="00640EB7" w:rsidRDefault="00640EB7" w:rsidP="00C1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117"/>
    <w:multiLevelType w:val="hybridMultilevel"/>
    <w:tmpl w:val="4D74DB7E"/>
    <w:lvl w:ilvl="0" w:tplc="EB98C66A">
      <w:start w:val="2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FF3CB4"/>
    <w:multiLevelType w:val="hybridMultilevel"/>
    <w:tmpl w:val="EFF2B686"/>
    <w:lvl w:ilvl="0" w:tplc="CD4442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F55F9"/>
    <w:multiLevelType w:val="hybridMultilevel"/>
    <w:tmpl w:val="26B656FE"/>
    <w:lvl w:ilvl="0" w:tplc="D8B065A0">
      <w:start w:val="1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359A9"/>
    <w:multiLevelType w:val="hybridMultilevel"/>
    <w:tmpl w:val="640C8BD2"/>
    <w:lvl w:ilvl="0" w:tplc="1F1A9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65548"/>
    <w:multiLevelType w:val="hybridMultilevel"/>
    <w:tmpl w:val="E7B0E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B1B7C"/>
    <w:multiLevelType w:val="hybridMultilevel"/>
    <w:tmpl w:val="34A0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B2A7B"/>
    <w:multiLevelType w:val="hybridMultilevel"/>
    <w:tmpl w:val="DB6C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C4687"/>
    <w:multiLevelType w:val="hybridMultilevel"/>
    <w:tmpl w:val="3A70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F"/>
    <w:rsid w:val="00002838"/>
    <w:rsid w:val="00002AB8"/>
    <w:rsid w:val="000112DC"/>
    <w:rsid w:val="00016E2E"/>
    <w:rsid w:val="000335C4"/>
    <w:rsid w:val="00042DAE"/>
    <w:rsid w:val="00044872"/>
    <w:rsid w:val="00045AB6"/>
    <w:rsid w:val="00057D86"/>
    <w:rsid w:val="00072A97"/>
    <w:rsid w:val="00075221"/>
    <w:rsid w:val="000A5AF9"/>
    <w:rsid w:val="000C0E2A"/>
    <w:rsid w:val="000C7F9E"/>
    <w:rsid w:val="000D1AD5"/>
    <w:rsid w:val="000E1801"/>
    <w:rsid w:val="000F167F"/>
    <w:rsid w:val="000F5D04"/>
    <w:rsid w:val="000F7108"/>
    <w:rsid w:val="0010395F"/>
    <w:rsid w:val="001532E5"/>
    <w:rsid w:val="00162978"/>
    <w:rsid w:val="00167A52"/>
    <w:rsid w:val="00183F31"/>
    <w:rsid w:val="001A36DB"/>
    <w:rsid w:val="001A7A3D"/>
    <w:rsid w:val="001A7B84"/>
    <w:rsid w:val="001B2E1E"/>
    <w:rsid w:val="001B688B"/>
    <w:rsid w:val="001C33F8"/>
    <w:rsid w:val="001C62EF"/>
    <w:rsid w:val="001D0413"/>
    <w:rsid w:val="001D32FE"/>
    <w:rsid w:val="001F2387"/>
    <w:rsid w:val="00202AE9"/>
    <w:rsid w:val="00217D64"/>
    <w:rsid w:val="002366D1"/>
    <w:rsid w:val="00237D3B"/>
    <w:rsid w:val="00241634"/>
    <w:rsid w:val="00272728"/>
    <w:rsid w:val="0027617D"/>
    <w:rsid w:val="00276224"/>
    <w:rsid w:val="00281362"/>
    <w:rsid w:val="00281E50"/>
    <w:rsid w:val="00284FD4"/>
    <w:rsid w:val="002856F6"/>
    <w:rsid w:val="00286E5A"/>
    <w:rsid w:val="00294565"/>
    <w:rsid w:val="00295A09"/>
    <w:rsid w:val="00295E19"/>
    <w:rsid w:val="00296905"/>
    <w:rsid w:val="002A1F67"/>
    <w:rsid w:val="002A466E"/>
    <w:rsid w:val="002A7CCD"/>
    <w:rsid w:val="002B0ACC"/>
    <w:rsid w:val="002C2361"/>
    <w:rsid w:val="002D3A19"/>
    <w:rsid w:val="002E21F9"/>
    <w:rsid w:val="002F1404"/>
    <w:rsid w:val="00301B70"/>
    <w:rsid w:val="003042B8"/>
    <w:rsid w:val="00322481"/>
    <w:rsid w:val="00323007"/>
    <w:rsid w:val="003315CE"/>
    <w:rsid w:val="00332A28"/>
    <w:rsid w:val="0034395A"/>
    <w:rsid w:val="0036738F"/>
    <w:rsid w:val="0038682B"/>
    <w:rsid w:val="003903D7"/>
    <w:rsid w:val="003B2303"/>
    <w:rsid w:val="003B2B26"/>
    <w:rsid w:val="003D3889"/>
    <w:rsid w:val="003E43E0"/>
    <w:rsid w:val="003E6920"/>
    <w:rsid w:val="003F1B51"/>
    <w:rsid w:val="004149BC"/>
    <w:rsid w:val="0044464F"/>
    <w:rsid w:val="00456F60"/>
    <w:rsid w:val="00464BC0"/>
    <w:rsid w:val="00467BFC"/>
    <w:rsid w:val="00475695"/>
    <w:rsid w:val="00476C25"/>
    <w:rsid w:val="00496E25"/>
    <w:rsid w:val="004B4600"/>
    <w:rsid w:val="004E2D19"/>
    <w:rsid w:val="004F47B9"/>
    <w:rsid w:val="004F7898"/>
    <w:rsid w:val="005047ED"/>
    <w:rsid w:val="005111CB"/>
    <w:rsid w:val="00526236"/>
    <w:rsid w:val="005266AA"/>
    <w:rsid w:val="00537B3E"/>
    <w:rsid w:val="00547FEF"/>
    <w:rsid w:val="00551EAE"/>
    <w:rsid w:val="005555F6"/>
    <w:rsid w:val="00567B0B"/>
    <w:rsid w:val="005704D9"/>
    <w:rsid w:val="005A0857"/>
    <w:rsid w:val="005B408D"/>
    <w:rsid w:val="005D1A70"/>
    <w:rsid w:val="005F18DE"/>
    <w:rsid w:val="005F2F36"/>
    <w:rsid w:val="00604B6A"/>
    <w:rsid w:val="0060502C"/>
    <w:rsid w:val="00605B3C"/>
    <w:rsid w:val="00617407"/>
    <w:rsid w:val="00635802"/>
    <w:rsid w:val="00640EB7"/>
    <w:rsid w:val="00641886"/>
    <w:rsid w:val="006519D8"/>
    <w:rsid w:val="00655E33"/>
    <w:rsid w:val="00682978"/>
    <w:rsid w:val="006922C5"/>
    <w:rsid w:val="006A1612"/>
    <w:rsid w:val="006B20FE"/>
    <w:rsid w:val="006C0D65"/>
    <w:rsid w:val="006C165D"/>
    <w:rsid w:val="006C2C69"/>
    <w:rsid w:val="006E5EB9"/>
    <w:rsid w:val="006E7E61"/>
    <w:rsid w:val="007050EA"/>
    <w:rsid w:val="00706592"/>
    <w:rsid w:val="00715D0F"/>
    <w:rsid w:val="00722B89"/>
    <w:rsid w:val="00763352"/>
    <w:rsid w:val="007805B9"/>
    <w:rsid w:val="00792ABF"/>
    <w:rsid w:val="007A253B"/>
    <w:rsid w:val="007A351B"/>
    <w:rsid w:val="007A6B17"/>
    <w:rsid w:val="007C7243"/>
    <w:rsid w:val="007C73F3"/>
    <w:rsid w:val="007E2DB6"/>
    <w:rsid w:val="007E4866"/>
    <w:rsid w:val="007F2208"/>
    <w:rsid w:val="007F36E3"/>
    <w:rsid w:val="007F3A1F"/>
    <w:rsid w:val="007F70C8"/>
    <w:rsid w:val="00805727"/>
    <w:rsid w:val="00822DAB"/>
    <w:rsid w:val="00845EF0"/>
    <w:rsid w:val="00856F0D"/>
    <w:rsid w:val="00864E2B"/>
    <w:rsid w:val="008725AA"/>
    <w:rsid w:val="008731BB"/>
    <w:rsid w:val="00876F22"/>
    <w:rsid w:val="00880F28"/>
    <w:rsid w:val="00881237"/>
    <w:rsid w:val="008869C2"/>
    <w:rsid w:val="00894023"/>
    <w:rsid w:val="008B0CB2"/>
    <w:rsid w:val="008B3050"/>
    <w:rsid w:val="008B3DE4"/>
    <w:rsid w:val="008B7D9D"/>
    <w:rsid w:val="008D5368"/>
    <w:rsid w:val="008E1D9C"/>
    <w:rsid w:val="0091547E"/>
    <w:rsid w:val="009259C6"/>
    <w:rsid w:val="00931243"/>
    <w:rsid w:val="00935E62"/>
    <w:rsid w:val="009466A9"/>
    <w:rsid w:val="00946B20"/>
    <w:rsid w:val="009613DB"/>
    <w:rsid w:val="00972BA2"/>
    <w:rsid w:val="009765FF"/>
    <w:rsid w:val="009775DA"/>
    <w:rsid w:val="009A1886"/>
    <w:rsid w:val="009B248B"/>
    <w:rsid w:val="009B2C50"/>
    <w:rsid w:val="009B3B08"/>
    <w:rsid w:val="009C3D69"/>
    <w:rsid w:val="00A167F6"/>
    <w:rsid w:val="00A201BD"/>
    <w:rsid w:val="00A21B18"/>
    <w:rsid w:val="00A23344"/>
    <w:rsid w:val="00A25735"/>
    <w:rsid w:val="00A553C9"/>
    <w:rsid w:val="00A90FB8"/>
    <w:rsid w:val="00AA3814"/>
    <w:rsid w:val="00AB5045"/>
    <w:rsid w:val="00AB7B12"/>
    <w:rsid w:val="00AC0534"/>
    <w:rsid w:val="00AC6B53"/>
    <w:rsid w:val="00AC760C"/>
    <w:rsid w:val="00AD3393"/>
    <w:rsid w:val="00AE259F"/>
    <w:rsid w:val="00AE3861"/>
    <w:rsid w:val="00AE6B55"/>
    <w:rsid w:val="00B2129C"/>
    <w:rsid w:val="00B26E23"/>
    <w:rsid w:val="00B429F8"/>
    <w:rsid w:val="00B43470"/>
    <w:rsid w:val="00B66B23"/>
    <w:rsid w:val="00B6794B"/>
    <w:rsid w:val="00B87F51"/>
    <w:rsid w:val="00B92B0C"/>
    <w:rsid w:val="00BA3140"/>
    <w:rsid w:val="00BB05D4"/>
    <w:rsid w:val="00BB404E"/>
    <w:rsid w:val="00BB6399"/>
    <w:rsid w:val="00BB6B9C"/>
    <w:rsid w:val="00BC0702"/>
    <w:rsid w:val="00BD40AF"/>
    <w:rsid w:val="00BE376C"/>
    <w:rsid w:val="00BF0D3A"/>
    <w:rsid w:val="00BF6DD3"/>
    <w:rsid w:val="00C12C19"/>
    <w:rsid w:val="00C134DA"/>
    <w:rsid w:val="00C24566"/>
    <w:rsid w:val="00C461AB"/>
    <w:rsid w:val="00C61103"/>
    <w:rsid w:val="00C7586F"/>
    <w:rsid w:val="00C76098"/>
    <w:rsid w:val="00C7773E"/>
    <w:rsid w:val="00C964F1"/>
    <w:rsid w:val="00CA40FE"/>
    <w:rsid w:val="00CA503A"/>
    <w:rsid w:val="00CD3553"/>
    <w:rsid w:val="00CD716E"/>
    <w:rsid w:val="00CE4C51"/>
    <w:rsid w:val="00CF058B"/>
    <w:rsid w:val="00CF4097"/>
    <w:rsid w:val="00CF6079"/>
    <w:rsid w:val="00D20AA1"/>
    <w:rsid w:val="00D30574"/>
    <w:rsid w:val="00D46111"/>
    <w:rsid w:val="00D477F0"/>
    <w:rsid w:val="00D50E32"/>
    <w:rsid w:val="00D72303"/>
    <w:rsid w:val="00D76300"/>
    <w:rsid w:val="00D81D20"/>
    <w:rsid w:val="00D9132F"/>
    <w:rsid w:val="00D9203B"/>
    <w:rsid w:val="00DA1AF5"/>
    <w:rsid w:val="00DB338B"/>
    <w:rsid w:val="00DB42EC"/>
    <w:rsid w:val="00DC2609"/>
    <w:rsid w:val="00DD31C6"/>
    <w:rsid w:val="00DE00C7"/>
    <w:rsid w:val="00DE52D3"/>
    <w:rsid w:val="00E07BB1"/>
    <w:rsid w:val="00E07DAE"/>
    <w:rsid w:val="00E14380"/>
    <w:rsid w:val="00E23017"/>
    <w:rsid w:val="00E253E4"/>
    <w:rsid w:val="00E83A9A"/>
    <w:rsid w:val="00E87C2C"/>
    <w:rsid w:val="00EA3DF4"/>
    <w:rsid w:val="00EB03E7"/>
    <w:rsid w:val="00ED240F"/>
    <w:rsid w:val="00ED56BE"/>
    <w:rsid w:val="00ED63E3"/>
    <w:rsid w:val="00EE0EE2"/>
    <w:rsid w:val="00F009BE"/>
    <w:rsid w:val="00F027DE"/>
    <w:rsid w:val="00F20802"/>
    <w:rsid w:val="00F2593E"/>
    <w:rsid w:val="00F4475F"/>
    <w:rsid w:val="00F63B47"/>
    <w:rsid w:val="00F666F8"/>
    <w:rsid w:val="00F678EA"/>
    <w:rsid w:val="00F67C18"/>
    <w:rsid w:val="00F74E9A"/>
    <w:rsid w:val="00F827A3"/>
    <w:rsid w:val="00F90863"/>
    <w:rsid w:val="00FA1CC3"/>
    <w:rsid w:val="00FC27E6"/>
    <w:rsid w:val="00FD4E55"/>
    <w:rsid w:val="00FD5B53"/>
    <w:rsid w:val="00FF063F"/>
    <w:rsid w:val="00FF5AD4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2E2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D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5D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C19"/>
  </w:style>
  <w:style w:type="paragraph" w:styleId="Zpat">
    <w:name w:val="footer"/>
    <w:basedOn w:val="Normln"/>
    <w:link w:val="Zpat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C19"/>
  </w:style>
  <w:style w:type="paragraph" w:styleId="Textbubliny">
    <w:name w:val="Balloon Text"/>
    <w:basedOn w:val="Normln"/>
    <w:link w:val="TextbublinyChar"/>
    <w:uiPriority w:val="99"/>
    <w:semiHidden/>
    <w:unhideWhenUsed/>
    <w:rsid w:val="00C12C1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19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66B2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01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045AB6"/>
    <w:rPr>
      <w:b/>
      <w:bCs/>
    </w:rPr>
  </w:style>
  <w:style w:type="paragraph" w:customStyle="1" w:styleId="p1">
    <w:name w:val="p1"/>
    <w:basedOn w:val="Normln"/>
    <w:rsid w:val="00FA1CC3"/>
    <w:rPr>
      <w:rFonts w:ascii="Helvetica" w:hAnsi="Helvetica" w:cs="Times New Roman"/>
      <w:sz w:val="12"/>
      <w:szCs w:val="12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64188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41886"/>
    <w:pPr>
      <w:widowControl w:val="0"/>
      <w:autoSpaceDE w:val="0"/>
      <w:autoSpaceDN w:val="0"/>
      <w:spacing w:before="20"/>
      <w:jc w:val="right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D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5D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C19"/>
  </w:style>
  <w:style w:type="paragraph" w:styleId="Zpat">
    <w:name w:val="footer"/>
    <w:basedOn w:val="Normln"/>
    <w:link w:val="Zpat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C19"/>
  </w:style>
  <w:style w:type="paragraph" w:styleId="Textbubliny">
    <w:name w:val="Balloon Text"/>
    <w:basedOn w:val="Normln"/>
    <w:link w:val="TextbublinyChar"/>
    <w:uiPriority w:val="99"/>
    <w:semiHidden/>
    <w:unhideWhenUsed/>
    <w:rsid w:val="00C12C1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19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66B2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01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045AB6"/>
    <w:rPr>
      <w:b/>
      <w:bCs/>
    </w:rPr>
  </w:style>
  <w:style w:type="paragraph" w:customStyle="1" w:styleId="p1">
    <w:name w:val="p1"/>
    <w:basedOn w:val="Normln"/>
    <w:rsid w:val="00FA1CC3"/>
    <w:rPr>
      <w:rFonts w:ascii="Helvetica" w:hAnsi="Helvetica" w:cs="Times New Roman"/>
      <w:sz w:val="12"/>
      <w:szCs w:val="12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64188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41886"/>
    <w:pPr>
      <w:widowControl w:val="0"/>
      <w:autoSpaceDE w:val="0"/>
      <w:autoSpaceDN w:val="0"/>
      <w:spacing w:before="20"/>
      <w:jc w:val="right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 Korbel</dc:creator>
  <cp:lastModifiedBy>AURUS REALITY</cp:lastModifiedBy>
  <cp:revision>4</cp:revision>
  <cp:lastPrinted>2020-04-16T07:38:00Z</cp:lastPrinted>
  <dcterms:created xsi:type="dcterms:W3CDTF">2021-06-23T09:14:00Z</dcterms:created>
  <dcterms:modified xsi:type="dcterms:W3CDTF">2021-06-24T12:03:00Z</dcterms:modified>
</cp:coreProperties>
</file>